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D" w:rsidRPr="005E769C" w:rsidRDefault="00226E7A">
      <w:pPr>
        <w:rPr>
          <w:rFonts w:asciiTheme="majorEastAsia" w:eastAsiaTheme="majorEastAsia" w:hAnsiTheme="majorEastAsia"/>
        </w:rPr>
      </w:pPr>
      <w:r w:rsidRPr="005E76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-405764</wp:posOffset>
                </wp:positionH>
                <wp:positionV relativeFrom="paragraph">
                  <wp:posOffset>-358140</wp:posOffset>
                </wp:positionV>
                <wp:extent cx="1809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7A" w:rsidRPr="005E769C" w:rsidRDefault="00FA4E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  <w:r w:rsidR="00226E7A"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>年間の活動計画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5pt;margin-top:-28.2pt;width:142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wEsA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" fillcolor="white [3201]" strokeweight=".5pt">
                <v:textbox>
                  <w:txbxContent>
                    <w:p w:rsidR="00226E7A" w:rsidRPr="005E769C" w:rsidRDefault="00FA4E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769C">
                        <w:rPr>
                          <w:rFonts w:asciiTheme="majorEastAsia" w:eastAsiaTheme="majorEastAsia" w:hAnsiTheme="majorEastAsia" w:hint="eastAsia"/>
                        </w:rPr>
                        <w:t xml:space="preserve">別紙２　</w:t>
                      </w:r>
                      <w:r w:rsidR="00226E7A" w:rsidRPr="005E769C">
                        <w:rPr>
                          <w:rFonts w:asciiTheme="majorEastAsia" w:eastAsiaTheme="majorEastAsia" w:hAnsiTheme="majorEastAsia" w:hint="eastAsia"/>
                        </w:rPr>
                        <w:t>年間の活動計画</w:t>
                      </w:r>
                    </w:p>
                  </w:txbxContent>
                </v:textbox>
              </v:shape>
            </w:pict>
          </mc:Fallback>
        </mc:AlternateContent>
      </w:r>
      <w:r w:rsidR="005E769C" w:rsidRPr="005E769C">
        <w:rPr>
          <w:rFonts w:asciiTheme="majorEastAsia" w:eastAsiaTheme="majorEastAsia" w:hAnsiTheme="majorEastAsia" w:hint="eastAsia"/>
        </w:rPr>
        <w:t>東大和市立第</w:t>
      </w:r>
      <w:r w:rsidR="00B56989">
        <w:rPr>
          <w:rFonts w:asciiTheme="majorEastAsia" w:eastAsiaTheme="majorEastAsia" w:hAnsiTheme="majorEastAsia" w:hint="eastAsia"/>
        </w:rPr>
        <w:t>一</w:t>
      </w:r>
      <w:r w:rsidR="005E769C" w:rsidRPr="005E769C">
        <w:rPr>
          <w:rFonts w:asciiTheme="majorEastAsia" w:eastAsiaTheme="majorEastAsia" w:hAnsiTheme="majorEastAsia" w:hint="eastAsia"/>
        </w:rPr>
        <w:t>中</w:t>
      </w:r>
      <w:r w:rsidRPr="005E769C">
        <w:rPr>
          <w:rFonts w:asciiTheme="majorEastAsia" w:eastAsiaTheme="majorEastAsia" w:hAnsiTheme="majorEastAsia" w:hint="eastAsia"/>
        </w:rPr>
        <w:t xml:space="preserve">学校　</w:t>
      </w:r>
      <w:r w:rsidR="00B56989">
        <w:rPr>
          <w:rFonts w:asciiTheme="majorEastAsia" w:eastAsiaTheme="majorEastAsia" w:hAnsiTheme="majorEastAsia" w:hint="eastAsia"/>
        </w:rPr>
        <w:t>国際交流</w:t>
      </w:r>
      <w:r w:rsidR="00080CFD" w:rsidRPr="005E769C">
        <w:rPr>
          <w:rFonts w:asciiTheme="majorEastAsia" w:eastAsiaTheme="majorEastAsia" w:hAnsiTheme="majorEastAsia" w:hint="eastAsia"/>
        </w:rPr>
        <w:t>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119"/>
        <w:gridCol w:w="992"/>
        <w:gridCol w:w="3207"/>
      </w:tblGrid>
      <w:tr w:rsidR="00080CFD" w:rsidTr="00C94A89">
        <w:trPr>
          <w:trHeight w:val="680"/>
        </w:trPr>
        <w:tc>
          <w:tcPr>
            <w:tcW w:w="1526" w:type="dxa"/>
            <w:vAlign w:val="center"/>
          </w:tcPr>
          <w:p w:rsidR="00080CFD" w:rsidRDefault="00080CFD" w:rsidP="00C94A89">
            <w:pPr>
              <w:jc w:val="center"/>
            </w:pPr>
            <w:r>
              <w:rPr>
                <w:rFonts w:hint="eastAsia"/>
              </w:rPr>
              <w:t>年間目標</w:t>
            </w:r>
          </w:p>
        </w:tc>
        <w:tc>
          <w:tcPr>
            <w:tcW w:w="8310" w:type="dxa"/>
            <w:gridSpan w:val="4"/>
            <w:vAlign w:val="center"/>
          </w:tcPr>
          <w:p w:rsidR="00080CFD" w:rsidRDefault="00B56989" w:rsidP="0011208B">
            <w:pPr>
              <w:jc w:val="left"/>
            </w:pPr>
            <w:r>
              <w:rPr>
                <w:rFonts w:hint="eastAsia"/>
              </w:rPr>
              <w:t>世界の文化や習慣を学び、英語を用いて外国人との交流を図る。</w:t>
            </w:r>
          </w:p>
        </w:tc>
      </w:tr>
      <w:tr w:rsidR="00C94A89" w:rsidTr="00C94A89"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部員数</w:t>
            </w:r>
          </w:p>
          <w:p w:rsidR="00C94A89" w:rsidRDefault="00714BBD" w:rsidP="00C94A89">
            <w:pPr>
              <w:jc w:val="center"/>
            </w:pPr>
            <w:r w:rsidRPr="00714BBD">
              <w:rPr>
                <w:rFonts w:hint="eastAsia"/>
                <w:spacing w:val="15"/>
                <w:w w:val="65"/>
                <w:kern w:val="0"/>
                <w:fitText w:val="1470" w:id="1683673088"/>
              </w:rPr>
              <w:t>（平成</w:t>
            </w:r>
            <w:r w:rsidRPr="00714BBD">
              <w:rPr>
                <w:rFonts w:hint="eastAsia"/>
                <w:spacing w:val="15"/>
                <w:w w:val="65"/>
                <w:kern w:val="0"/>
                <w:fitText w:val="1470" w:id="1683673088"/>
              </w:rPr>
              <w:t>31</w:t>
            </w:r>
            <w:r w:rsidRPr="00714BBD">
              <w:rPr>
                <w:rFonts w:hint="eastAsia"/>
                <w:spacing w:val="15"/>
                <w:w w:val="65"/>
                <w:kern w:val="0"/>
                <w:fitText w:val="1470" w:id="1683673088"/>
              </w:rPr>
              <w:t>年</w:t>
            </w:r>
            <w:r w:rsidRPr="00714BBD">
              <w:rPr>
                <w:rFonts w:hint="eastAsia"/>
                <w:spacing w:val="15"/>
                <w:w w:val="65"/>
                <w:kern w:val="0"/>
                <w:fitText w:val="1470" w:id="1683673088"/>
              </w:rPr>
              <w:t>3</w:t>
            </w:r>
            <w:r w:rsidR="00C94A89" w:rsidRPr="00714BBD">
              <w:rPr>
                <w:rFonts w:hint="eastAsia"/>
                <w:spacing w:val="15"/>
                <w:w w:val="65"/>
                <w:kern w:val="0"/>
                <w:fitText w:val="1470" w:id="1683673088"/>
              </w:rPr>
              <w:t>月現在</w:t>
            </w:r>
            <w:r w:rsidR="00C94A89" w:rsidRPr="00714BBD">
              <w:rPr>
                <w:rFonts w:hint="eastAsia"/>
                <w:spacing w:val="-45"/>
                <w:w w:val="65"/>
                <w:kern w:val="0"/>
                <w:fitText w:val="1470" w:id="1683673088"/>
              </w:rPr>
              <w:t>）</w:t>
            </w:r>
          </w:p>
        </w:tc>
        <w:tc>
          <w:tcPr>
            <w:tcW w:w="8310" w:type="dxa"/>
            <w:gridSpan w:val="4"/>
            <w:vAlign w:val="center"/>
          </w:tcPr>
          <w:p w:rsidR="00B56989" w:rsidRDefault="00714BBD" w:rsidP="00B56989">
            <w:pPr>
              <w:ind w:firstLineChars="300" w:firstLine="630"/>
              <w:jc w:val="left"/>
            </w:pPr>
            <w:r>
              <w:rPr>
                <w:rFonts w:hint="eastAsia"/>
              </w:rPr>
              <w:t>１８人</w:t>
            </w:r>
          </w:p>
        </w:tc>
      </w:tr>
      <w:tr w:rsidR="00C94A89" w:rsidTr="00226E7A">
        <w:trPr>
          <w:trHeight w:val="543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8310" w:type="dxa"/>
            <w:gridSpan w:val="4"/>
            <w:vAlign w:val="center"/>
          </w:tcPr>
          <w:p w:rsidR="00C94A89" w:rsidRPr="00351156" w:rsidRDefault="00B56989" w:rsidP="00351156">
            <w:pPr>
              <w:pStyle w:val="a9"/>
            </w:pPr>
            <w:r>
              <w:rPr>
                <w:rFonts w:hint="eastAsia"/>
              </w:rPr>
              <w:t>月曜日・木曜日</w:t>
            </w:r>
          </w:p>
        </w:tc>
      </w:tr>
      <w:tr w:rsidR="00C94A89" w:rsidTr="00226E7A">
        <w:trPr>
          <w:trHeight w:val="565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3119" w:type="dxa"/>
            <w:vAlign w:val="center"/>
          </w:tcPr>
          <w:p w:rsidR="00C94A89" w:rsidRDefault="00B56989" w:rsidP="00B56989">
            <w:pPr>
              <w:jc w:val="center"/>
            </w:pPr>
            <w:r>
              <w:rPr>
                <w:rFonts w:hint="eastAsia"/>
              </w:rPr>
              <w:t>１６</w:t>
            </w:r>
            <w:r w:rsidR="00C94A89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="00C94A89">
              <w:rPr>
                <w:rFonts w:hint="eastAsia"/>
              </w:rPr>
              <w:t>～</w:t>
            </w:r>
            <w:r>
              <w:rPr>
                <w:rFonts w:hint="eastAsia"/>
              </w:rPr>
              <w:t>１７</w:t>
            </w:r>
            <w:r w:rsidR="00C94A89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3207" w:type="dxa"/>
            <w:vAlign w:val="center"/>
          </w:tcPr>
          <w:p w:rsidR="00C94A89" w:rsidRDefault="00C94A89" w:rsidP="00C94A89">
            <w:pPr>
              <w:jc w:val="center"/>
            </w:pPr>
          </w:p>
        </w:tc>
      </w:tr>
      <w:tr w:rsidR="00C94A89" w:rsidTr="00226E7A">
        <w:trPr>
          <w:trHeight w:val="559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火曜日・水曜日・金曜日・土曜日・日曜日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主な活動予定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 w:rsidRPr="00080CFD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対面式に向けて準備　　仮入部に向けて準備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国調べ</w:t>
            </w:r>
            <w:bookmarkStart w:id="0" w:name="_GoBack"/>
            <w:bookmarkEnd w:id="0"/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国調べの続き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インタビュー活動準備・インタビュー活動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インタビュー活動のまとめ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国調べ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１２１２祭り準備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１２１２祭り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国調べ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国調べ・学習発表会準備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学習発表会・卒業生を送る会</w:t>
            </w:r>
          </w:p>
        </w:tc>
      </w:tr>
      <w:tr w:rsidR="0011208B" w:rsidTr="0011208B">
        <w:trPr>
          <w:trHeight w:val="1940"/>
        </w:trPr>
        <w:tc>
          <w:tcPr>
            <w:tcW w:w="1526" w:type="dxa"/>
            <w:vAlign w:val="center"/>
          </w:tcPr>
          <w:p w:rsidR="00994797" w:rsidRDefault="0011208B" w:rsidP="00C94A89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11208B" w:rsidRDefault="0011208B" w:rsidP="00C94A89">
            <w:pPr>
              <w:jc w:val="center"/>
            </w:pPr>
            <w:r>
              <w:rPr>
                <w:rFonts w:hint="eastAsia"/>
              </w:rPr>
              <w:t>大会</w:t>
            </w:r>
            <w:r w:rsidR="00994797">
              <w:rPr>
                <w:rFonts w:hint="eastAsia"/>
              </w:rPr>
              <w:t>等</w:t>
            </w:r>
          </w:p>
        </w:tc>
        <w:tc>
          <w:tcPr>
            <w:tcW w:w="8310" w:type="dxa"/>
            <w:gridSpan w:val="4"/>
            <w:vAlign w:val="center"/>
          </w:tcPr>
          <w:p w:rsidR="00351156" w:rsidRPr="00351156" w:rsidRDefault="00B56989" w:rsidP="00CD460A">
            <w:pPr>
              <w:jc w:val="left"/>
              <w:rPr>
                <w:color w:val="FF0000"/>
              </w:rPr>
            </w:pPr>
            <w:r w:rsidRPr="00B56989">
              <w:rPr>
                <w:rFonts w:hint="eastAsia"/>
                <w:color w:val="000000" w:themeColor="text1"/>
              </w:rPr>
              <w:t>都内にて外国人へのインタビュー活動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992" w:type="dxa"/>
            <w:vAlign w:val="center"/>
          </w:tcPr>
          <w:p w:rsidR="00C94A89" w:rsidRPr="00080CFD" w:rsidRDefault="00B56989" w:rsidP="00C94A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  <w:r w:rsidR="00C94A89" w:rsidRPr="00080CFD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明治神宮周辺でのインタビュー活動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B56989" w:rsidP="00C94A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  <w:r w:rsidR="00C94A89" w:rsidRPr="00080CFD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56989" w:rsidP="0011208B">
            <w:pPr>
              <w:jc w:val="left"/>
            </w:pPr>
            <w:r>
              <w:rPr>
                <w:rFonts w:hint="eastAsia"/>
              </w:rPr>
              <w:t>上野周辺でのインタビュー活動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B56989" w:rsidP="00C94A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  <w:r w:rsidR="00C94A89" w:rsidRPr="00080CFD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</w:tbl>
    <w:p w:rsidR="00080CFD" w:rsidRDefault="00080CFD"/>
    <w:sectPr w:rsidR="00080CFD" w:rsidSect="00226E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C8" w:rsidRDefault="00B459C8" w:rsidP="00226E7A">
      <w:r>
        <w:separator/>
      </w:r>
    </w:p>
  </w:endnote>
  <w:endnote w:type="continuationSeparator" w:id="0">
    <w:p w:rsidR="00B459C8" w:rsidRDefault="00B459C8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C8" w:rsidRDefault="00B459C8" w:rsidP="00226E7A">
      <w:r>
        <w:separator/>
      </w:r>
    </w:p>
  </w:footnote>
  <w:footnote w:type="continuationSeparator" w:id="0">
    <w:p w:rsidR="00B459C8" w:rsidRDefault="00B459C8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D"/>
    <w:rsid w:val="00080CFD"/>
    <w:rsid w:val="0011208B"/>
    <w:rsid w:val="00226E7A"/>
    <w:rsid w:val="00351156"/>
    <w:rsid w:val="003676E6"/>
    <w:rsid w:val="005D1F71"/>
    <w:rsid w:val="005D2D1D"/>
    <w:rsid w:val="005E769C"/>
    <w:rsid w:val="0066399F"/>
    <w:rsid w:val="00714BBD"/>
    <w:rsid w:val="007823FD"/>
    <w:rsid w:val="00824423"/>
    <w:rsid w:val="00986CDB"/>
    <w:rsid w:val="00994797"/>
    <w:rsid w:val="00B459C8"/>
    <w:rsid w:val="00B56989"/>
    <w:rsid w:val="00C20DA6"/>
    <w:rsid w:val="00C3590A"/>
    <w:rsid w:val="00C76DF6"/>
    <w:rsid w:val="00C94A89"/>
    <w:rsid w:val="00CD460A"/>
    <w:rsid w:val="00D270BC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688153-A713-489F-9D08-ADE6632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77A9-0E07-4178-AFE2-608C0C0E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白石 幸晴</cp:lastModifiedBy>
  <cp:revision>3</cp:revision>
  <dcterms:created xsi:type="dcterms:W3CDTF">2019-04-04T03:34:00Z</dcterms:created>
  <dcterms:modified xsi:type="dcterms:W3CDTF">2019-04-04T03:39:00Z</dcterms:modified>
</cp:coreProperties>
</file>